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2" w:type="dxa"/>
        <w:jc w:val="center"/>
        <w:tblLook w:val="04A0" w:firstRow="1" w:lastRow="0" w:firstColumn="1" w:lastColumn="0" w:noHBand="0" w:noVBand="1"/>
      </w:tblPr>
      <w:tblGrid>
        <w:gridCol w:w="4253"/>
        <w:gridCol w:w="1418"/>
        <w:gridCol w:w="4641"/>
      </w:tblGrid>
      <w:tr w:rsidR="00401FF0" w:rsidRPr="00D36A2E" w:rsidTr="00A51BBB">
        <w:trPr>
          <w:trHeight w:val="1560"/>
          <w:jc w:val="center"/>
        </w:trPr>
        <w:tc>
          <w:tcPr>
            <w:tcW w:w="4253" w:type="dxa"/>
          </w:tcPr>
          <w:p w:rsidR="00401FF0" w:rsidRPr="00D36A2E" w:rsidRDefault="00401FF0" w:rsidP="00A51BBB">
            <w:pPr>
              <w:keepNext/>
              <w:tabs>
                <w:tab w:val="left" w:pos="0"/>
              </w:tabs>
              <w:spacing w:line="276" w:lineRule="auto"/>
              <w:ind w:left="-249" w:firstLine="249"/>
              <w:jc w:val="center"/>
              <w:outlineLvl w:val="0"/>
              <w:rPr>
                <w:rFonts w:ascii="Times New Roman" w:hAnsi="Times New Roman"/>
                <w:b/>
                <w:lang w:val="tt-RU"/>
              </w:rPr>
            </w:pPr>
            <w:r w:rsidRPr="00D36A2E">
              <w:rPr>
                <w:rFonts w:ascii="Times New Roman" w:hAnsi="Times New Roman"/>
                <w:b/>
                <w:lang w:val="tt-RU"/>
              </w:rPr>
              <w:t>Татарстан Республикасы Апас муниципаль районы гомуми белем муниципаль  бюджет учреждениесе “Дәвеш төп гомуми белем бирү мәктәбе”</w:t>
            </w:r>
          </w:p>
          <w:p w:rsidR="00401FF0" w:rsidRPr="00D36A2E" w:rsidRDefault="00401FF0" w:rsidP="00A51BBB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</w:p>
          <w:p w:rsidR="00401FF0" w:rsidRPr="00D36A2E" w:rsidRDefault="00401FF0" w:rsidP="00A51BBB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hideMark/>
          </w:tcPr>
          <w:p w:rsidR="00401FF0" w:rsidRPr="00D36A2E" w:rsidRDefault="00401FF0" w:rsidP="00A51BBB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D36A2E">
              <w:rPr>
                <w:rFonts w:ascii="Times New Roman" w:hAnsi="Times New Roman"/>
                <w:b/>
              </w:rPr>
              <w:t xml:space="preserve">            </w:t>
            </w:r>
            <w:r w:rsidRPr="00D36A2E"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 wp14:anchorId="487B3FF4" wp14:editId="3B513F3E">
                  <wp:extent cx="698500" cy="801370"/>
                  <wp:effectExtent l="0" t="0" r="6350" b="0"/>
                  <wp:docPr id="1" name="Рисунок 1" descr="Описание: Описание: 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4" descr="Описание: Описание: 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00" cy="80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1" w:type="dxa"/>
            <w:hideMark/>
          </w:tcPr>
          <w:p w:rsidR="00401FF0" w:rsidRPr="00D36A2E" w:rsidRDefault="00401FF0" w:rsidP="00A51BBB">
            <w:pPr>
              <w:spacing w:line="276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D36A2E">
              <w:rPr>
                <w:rFonts w:ascii="Times New Roman" w:hAnsi="Times New Roman"/>
                <w:b/>
                <w:lang w:val="tt-RU"/>
              </w:rPr>
              <w:t xml:space="preserve">Муниципальное бюджетное образовательное учреждение </w:t>
            </w:r>
          </w:p>
          <w:p w:rsidR="00401FF0" w:rsidRPr="00D36A2E" w:rsidRDefault="00401FF0" w:rsidP="00A51BBB">
            <w:pPr>
              <w:spacing w:line="276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D36A2E">
              <w:rPr>
                <w:rFonts w:ascii="Times New Roman" w:hAnsi="Times New Roman"/>
                <w:b/>
                <w:lang w:val="tt-RU"/>
              </w:rPr>
              <w:t>“Деушевская основная об</w:t>
            </w:r>
            <w:proofErr w:type="spellStart"/>
            <w:r w:rsidRPr="00D36A2E">
              <w:rPr>
                <w:rFonts w:ascii="Times New Roman" w:hAnsi="Times New Roman"/>
                <w:b/>
              </w:rPr>
              <w:t>ще</w:t>
            </w:r>
            <w:proofErr w:type="spellEnd"/>
            <w:r w:rsidRPr="00D36A2E">
              <w:rPr>
                <w:rFonts w:ascii="Times New Roman" w:hAnsi="Times New Roman"/>
                <w:b/>
                <w:lang w:val="tt-RU"/>
              </w:rPr>
              <w:t xml:space="preserve">образовательная школа”  </w:t>
            </w:r>
          </w:p>
          <w:p w:rsidR="00401FF0" w:rsidRPr="00D36A2E" w:rsidRDefault="00401FF0" w:rsidP="00A51BBB">
            <w:pPr>
              <w:spacing w:line="276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proofErr w:type="spellStart"/>
            <w:proofErr w:type="gramStart"/>
            <w:r w:rsidRPr="00D36A2E">
              <w:rPr>
                <w:rFonts w:ascii="Times New Roman" w:hAnsi="Times New Roman"/>
                <w:b/>
              </w:rPr>
              <w:t>Апастовского</w:t>
            </w:r>
            <w:proofErr w:type="spellEnd"/>
            <w:r w:rsidRPr="00D36A2E">
              <w:rPr>
                <w:rFonts w:ascii="Times New Roman" w:hAnsi="Times New Roman"/>
                <w:b/>
              </w:rPr>
              <w:t xml:space="preserve">  муниципального</w:t>
            </w:r>
            <w:proofErr w:type="gramEnd"/>
            <w:r w:rsidRPr="00D36A2E">
              <w:rPr>
                <w:rFonts w:ascii="Times New Roman" w:hAnsi="Times New Roman"/>
                <w:b/>
              </w:rPr>
              <w:t xml:space="preserve">  района </w:t>
            </w:r>
            <w:r w:rsidRPr="00D36A2E">
              <w:rPr>
                <w:rFonts w:ascii="Times New Roman" w:hAnsi="Times New Roman"/>
                <w:b/>
                <w:lang w:val="tt-RU"/>
              </w:rPr>
              <w:t xml:space="preserve"> Республики Татарстан</w:t>
            </w:r>
          </w:p>
          <w:p w:rsidR="00401FF0" w:rsidRPr="00D36A2E" w:rsidRDefault="00401FF0" w:rsidP="00A51BBB">
            <w:pPr>
              <w:tabs>
                <w:tab w:val="left" w:pos="1545"/>
              </w:tabs>
              <w:spacing w:line="276" w:lineRule="auto"/>
              <w:rPr>
                <w:rFonts w:ascii="Times New Roman" w:hAnsi="Times New Roman"/>
              </w:rPr>
            </w:pPr>
            <w:r w:rsidRPr="00D36A2E">
              <w:rPr>
                <w:rFonts w:ascii="Times New Roman" w:hAnsi="Times New Roman"/>
              </w:rPr>
              <w:tab/>
            </w:r>
          </w:p>
        </w:tc>
      </w:tr>
    </w:tbl>
    <w:p w:rsidR="00401FF0" w:rsidRPr="00D36A2E" w:rsidRDefault="00401FF0" w:rsidP="00401FF0">
      <w:pPr>
        <w:rPr>
          <w:rFonts w:ascii="Times New Roman" w:hAnsi="Times New Roman"/>
          <w:sz w:val="28"/>
          <w:szCs w:val="28"/>
        </w:rPr>
      </w:pPr>
      <w:r w:rsidRPr="00D36A2E">
        <w:rPr>
          <w:rFonts w:ascii="Times New Roman" w:hAnsi="Times New Roman"/>
          <w:sz w:val="28"/>
          <w:szCs w:val="28"/>
        </w:rPr>
        <w:t>_____________________________________________________________________</w:t>
      </w:r>
    </w:p>
    <w:p w:rsidR="00401FF0" w:rsidRPr="00D36A2E" w:rsidRDefault="00401FF0" w:rsidP="00401FF0">
      <w:pPr>
        <w:ind w:left="-426" w:firstLine="426"/>
        <w:rPr>
          <w:rFonts w:ascii="Times New Roman" w:hAnsi="Times New Roman"/>
          <w:sz w:val="28"/>
          <w:szCs w:val="28"/>
        </w:rPr>
      </w:pPr>
      <w:r w:rsidRPr="00D36A2E">
        <w:rPr>
          <w:rFonts w:ascii="Times New Roman" w:hAnsi="Times New Roman"/>
        </w:rPr>
        <w:t xml:space="preserve">422361, РТ, </w:t>
      </w:r>
      <w:proofErr w:type="spellStart"/>
      <w:r w:rsidRPr="00D36A2E">
        <w:rPr>
          <w:rFonts w:ascii="Times New Roman" w:hAnsi="Times New Roman"/>
        </w:rPr>
        <w:t>Апастовский</w:t>
      </w:r>
      <w:proofErr w:type="spellEnd"/>
      <w:r w:rsidRPr="00D36A2E">
        <w:rPr>
          <w:rFonts w:ascii="Times New Roman" w:hAnsi="Times New Roman"/>
        </w:rPr>
        <w:t xml:space="preserve"> муниципальный район, </w:t>
      </w:r>
      <w:proofErr w:type="spellStart"/>
      <w:r w:rsidRPr="00D36A2E">
        <w:rPr>
          <w:rFonts w:ascii="Times New Roman" w:hAnsi="Times New Roman"/>
        </w:rPr>
        <w:t>с.Деушево</w:t>
      </w:r>
      <w:proofErr w:type="spellEnd"/>
      <w:r w:rsidRPr="00D36A2E">
        <w:rPr>
          <w:rFonts w:ascii="Times New Roman" w:hAnsi="Times New Roman"/>
        </w:rPr>
        <w:t xml:space="preserve">, </w:t>
      </w:r>
      <w:proofErr w:type="spellStart"/>
      <w:r w:rsidRPr="00D36A2E">
        <w:rPr>
          <w:rFonts w:ascii="Times New Roman" w:hAnsi="Times New Roman"/>
        </w:rPr>
        <w:t>ул.Просвещения</w:t>
      </w:r>
      <w:proofErr w:type="spellEnd"/>
      <w:r w:rsidRPr="00D36A2E">
        <w:rPr>
          <w:rFonts w:ascii="Times New Roman" w:hAnsi="Times New Roman"/>
        </w:rPr>
        <w:t xml:space="preserve">, д.5, тел.30-2-92, </w:t>
      </w:r>
    </w:p>
    <w:p w:rsidR="00401FF0" w:rsidRPr="00D36A2E" w:rsidRDefault="00401FF0" w:rsidP="00401FF0">
      <w:pPr>
        <w:ind w:left="-284" w:firstLine="284"/>
        <w:jc w:val="center"/>
        <w:rPr>
          <w:rFonts w:ascii="Times New Roman" w:hAnsi="Times New Roman"/>
        </w:rPr>
      </w:pPr>
      <w:r w:rsidRPr="00D36A2E">
        <w:rPr>
          <w:rFonts w:ascii="Times New Roman" w:hAnsi="Times New Roman"/>
        </w:rPr>
        <w:t xml:space="preserve">ОКПО </w:t>
      </w:r>
      <w:proofErr w:type="gramStart"/>
      <w:r w:rsidRPr="00D36A2E">
        <w:rPr>
          <w:rFonts w:ascii="Times New Roman" w:hAnsi="Times New Roman"/>
        </w:rPr>
        <w:t>54443550  ИНН</w:t>
      </w:r>
      <w:proofErr w:type="gramEnd"/>
      <w:r w:rsidRPr="00D36A2E">
        <w:rPr>
          <w:rFonts w:ascii="Times New Roman" w:hAnsi="Times New Roman"/>
        </w:rPr>
        <w:t xml:space="preserve"> 1608004096</w:t>
      </w:r>
    </w:p>
    <w:p w:rsidR="00401FF0" w:rsidRPr="00D36A2E" w:rsidRDefault="00E83F27" w:rsidP="00401FF0">
      <w:pPr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№   75</w:t>
      </w:r>
      <w:r w:rsidR="00401FF0" w:rsidRPr="00D36A2E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01.09</w:t>
      </w:r>
      <w:r w:rsidR="00054FF7">
        <w:rPr>
          <w:rFonts w:ascii="Times New Roman" w:hAnsi="Times New Roman"/>
          <w:b/>
          <w:color w:val="000000"/>
          <w:sz w:val="24"/>
          <w:szCs w:val="24"/>
        </w:rPr>
        <w:t>.2024</w:t>
      </w:r>
    </w:p>
    <w:p w:rsidR="00401FF0" w:rsidRDefault="00401FF0" w:rsidP="00401FF0">
      <w:pPr>
        <w:ind w:left="360"/>
        <w:rPr>
          <w:rFonts w:ascii="Times New Roman" w:hAnsi="Times New Roman"/>
          <w:sz w:val="24"/>
          <w:szCs w:val="24"/>
        </w:rPr>
      </w:pPr>
    </w:p>
    <w:p w:rsidR="00401FF0" w:rsidRDefault="00401FF0" w:rsidP="00401FF0">
      <w:pPr>
        <w:ind w:left="360"/>
        <w:rPr>
          <w:rFonts w:ascii="Times New Roman" w:hAnsi="Times New Roman"/>
          <w:sz w:val="24"/>
          <w:szCs w:val="24"/>
        </w:rPr>
      </w:pPr>
    </w:p>
    <w:p w:rsidR="00401FF0" w:rsidRDefault="00401FF0" w:rsidP="00401FF0">
      <w:pPr>
        <w:keepNext/>
        <w:keepLines/>
        <w:widowControl w:val="0"/>
        <w:suppressAutoHyphens w:val="0"/>
        <w:spacing w:after="476" w:line="360" w:lineRule="auto"/>
        <w:ind w:left="62"/>
        <w:contextualSpacing/>
        <w:jc w:val="left"/>
        <w:outlineLvl w:val="1"/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</w:pPr>
      <w:r w:rsidRPr="00390D8C"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  <w:t xml:space="preserve">Об </w:t>
      </w:r>
      <w:r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  <w:t xml:space="preserve">изменения руководителя </w:t>
      </w:r>
    </w:p>
    <w:p w:rsidR="00401FF0" w:rsidRPr="00390D8C" w:rsidRDefault="00401FF0" w:rsidP="00401FF0">
      <w:pPr>
        <w:keepNext/>
        <w:keepLines/>
        <w:widowControl w:val="0"/>
        <w:suppressAutoHyphens w:val="0"/>
        <w:spacing w:after="476" w:line="360" w:lineRule="auto"/>
        <w:ind w:left="62"/>
        <w:contextualSpacing/>
        <w:jc w:val="left"/>
        <w:outlineLvl w:val="1"/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</w:pPr>
      <w:r w:rsidRPr="00390D8C"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  <w:t>школьного спортивного клуба</w:t>
      </w:r>
      <w:r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  <w:t xml:space="preserve"> на 2024-2025</w:t>
      </w:r>
      <w:r w:rsidRPr="00390D8C"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  <w:t xml:space="preserve"> учебный год</w:t>
      </w:r>
    </w:p>
    <w:p w:rsidR="00401FF0" w:rsidRPr="00390D8C" w:rsidRDefault="00401FF0" w:rsidP="00401FF0">
      <w:pPr>
        <w:keepNext/>
        <w:keepLines/>
        <w:widowControl w:val="0"/>
        <w:suppressAutoHyphens w:val="0"/>
        <w:spacing w:after="476" w:line="360" w:lineRule="auto"/>
        <w:ind w:left="60"/>
        <w:jc w:val="left"/>
        <w:outlineLvl w:val="1"/>
        <w:rPr>
          <w:rFonts w:ascii="Times New Roman" w:hAnsi="Times New Roman"/>
          <w:color w:val="FF0000"/>
          <w:sz w:val="24"/>
          <w:szCs w:val="24"/>
        </w:rPr>
      </w:pPr>
      <w:r w:rsidRPr="00390D8C">
        <w:rPr>
          <w:rFonts w:ascii="Times New Roman" w:eastAsia="Times New Roman" w:hAnsi="Times New Roman"/>
          <w:b/>
          <w:bCs/>
          <w:kern w:val="0"/>
          <w:sz w:val="24"/>
          <w:szCs w:val="24"/>
          <w:lang w:eastAsia="en-US"/>
        </w:rPr>
        <w:t xml:space="preserve">         </w:t>
      </w:r>
      <w:r w:rsidRPr="00390D8C">
        <w:rPr>
          <w:rFonts w:ascii="Times New Roman" w:hAnsi="Times New Roman"/>
          <w:sz w:val="24"/>
          <w:szCs w:val="24"/>
        </w:rPr>
        <w:t xml:space="preserve">На основании </w:t>
      </w:r>
      <w:r w:rsidRPr="00390D8C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приказа </w:t>
      </w:r>
      <w:r w:rsidRPr="00390D8C">
        <w:rPr>
          <w:rFonts w:ascii="Times New Roman" w:hAnsi="Times New Roman"/>
          <w:sz w:val="24"/>
          <w:szCs w:val="24"/>
        </w:rPr>
        <w:t>Министерство образования и науки Республики Татарстан от 15.10.2021 года № под-1319/21</w:t>
      </w:r>
      <w:r w:rsidRPr="00390D8C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Pr="00390D8C">
        <w:rPr>
          <w:rFonts w:ascii="Times New Roman" w:hAnsi="Times New Roman"/>
          <w:sz w:val="24"/>
          <w:szCs w:val="24"/>
        </w:rPr>
        <w:t xml:space="preserve">О продолжении деятельности   школьных спортивных клубов в образовательных организациях Республики Татарстан» </w:t>
      </w:r>
      <w:r w:rsidRPr="00390D8C">
        <w:rPr>
          <w:rFonts w:ascii="Times New Roman" w:eastAsia="Times New Roman" w:hAnsi="Times New Roman"/>
          <w:bCs/>
          <w:sz w:val="24"/>
          <w:szCs w:val="24"/>
          <w:lang w:eastAsia="ru-RU"/>
        </w:rPr>
        <w:t>п</w:t>
      </w:r>
      <w:r w:rsidRPr="00390D8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 и </w:t>
      </w:r>
      <w:proofErr w:type="gramStart"/>
      <w:r w:rsidRPr="00390D8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</w:t>
      </w:r>
      <w:proofErr w:type="gramEnd"/>
      <w:r w:rsidRPr="00390D8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а з ы в а ю</w:t>
      </w:r>
      <w:r w:rsidRPr="00390D8C">
        <w:rPr>
          <w:rFonts w:ascii="Times New Roman" w:hAnsi="Times New Roman"/>
          <w:color w:val="FF0000"/>
          <w:sz w:val="24"/>
          <w:szCs w:val="24"/>
        </w:rPr>
        <w:t>:</w:t>
      </w:r>
      <w:r w:rsidRPr="00390D8C">
        <w:rPr>
          <w:rFonts w:ascii="Times New Roman" w:hAnsi="Times New Roman"/>
          <w:color w:val="FF0000"/>
          <w:sz w:val="24"/>
          <w:szCs w:val="24"/>
        </w:rPr>
        <w:tab/>
      </w:r>
      <w:r w:rsidRPr="00390D8C">
        <w:rPr>
          <w:rFonts w:ascii="Times New Roman" w:hAnsi="Times New Roman"/>
          <w:color w:val="FF0000"/>
          <w:sz w:val="24"/>
          <w:szCs w:val="24"/>
        </w:rPr>
        <w:tab/>
      </w:r>
      <w:r w:rsidRPr="00390D8C">
        <w:rPr>
          <w:rFonts w:ascii="Times New Roman" w:hAnsi="Times New Roman"/>
          <w:sz w:val="24"/>
          <w:szCs w:val="24"/>
        </w:rPr>
        <w:t>Продолжить работу школьного</w:t>
      </w:r>
      <w:r w:rsidRPr="00390D8C">
        <w:rPr>
          <w:rFonts w:ascii="Times New Roman" w:eastAsia="Times New Roman" w:hAnsi="Times New Roman"/>
          <w:bCs/>
          <w:kern w:val="0"/>
          <w:sz w:val="24"/>
          <w:szCs w:val="24"/>
          <w:lang w:eastAsia="en-US"/>
        </w:rPr>
        <w:t xml:space="preserve"> спортивного клуба «Юный спортсмен».</w:t>
      </w:r>
      <w:r w:rsidRPr="00390D8C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401FF0" w:rsidRPr="00390D8C" w:rsidRDefault="00401FF0" w:rsidP="00401FF0">
      <w:pPr>
        <w:widowControl w:val="0"/>
        <w:numPr>
          <w:ilvl w:val="0"/>
          <w:numId w:val="1"/>
        </w:numPr>
        <w:suppressAutoHyphens w:val="0"/>
        <w:spacing w:line="360" w:lineRule="auto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«Основы безопасности и защиты», </w:t>
      </w:r>
      <w:proofErr w:type="spellStart"/>
      <w:r>
        <w:rPr>
          <w:rFonts w:ascii="Times New Roman" w:hAnsi="Times New Roman"/>
          <w:sz w:val="24"/>
          <w:szCs w:val="24"/>
        </w:rPr>
        <w:t>Садриеву</w:t>
      </w:r>
      <w:proofErr w:type="spellEnd"/>
      <w:r>
        <w:rPr>
          <w:rFonts w:ascii="Times New Roman" w:hAnsi="Times New Roman"/>
          <w:sz w:val="24"/>
          <w:szCs w:val="24"/>
        </w:rPr>
        <w:t xml:space="preserve"> И.Д.</w:t>
      </w:r>
      <w:r w:rsidRPr="00390D8C">
        <w:rPr>
          <w:rFonts w:ascii="Times New Roman" w:hAnsi="Times New Roman"/>
          <w:sz w:val="24"/>
          <w:szCs w:val="24"/>
        </w:rPr>
        <w:t>, назначить руководителем школьного спортивного клуба.</w:t>
      </w:r>
    </w:p>
    <w:p w:rsidR="00401FF0" w:rsidRPr="00390D8C" w:rsidRDefault="00401FF0" w:rsidP="00401FF0">
      <w:pPr>
        <w:widowControl w:val="0"/>
        <w:numPr>
          <w:ilvl w:val="0"/>
          <w:numId w:val="1"/>
        </w:numPr>
        <w:suppressAutoHyphens w:val="0"/>
        <w:spacing w:line="360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390D8C">
        <w:rPr>
          <w:rFonts w:ascii="Times New Roman" w:hAnsi="Times New Roman"/>
          <w:sz w:val="24"/>
          <w:szCs w:val="24"/>
        </w:rPr>
        <w:t>Утвердить документы, определяющие деятельность школьного спортивного</w:t>
      </w:r>
    </w:p>
    <w:p w:rsidR="00401FF0" w:rsidRPr="00390D8C" w:rsidRDefault="00401FF0" w:rsidP="00401FF0">
      <w:pPr>
        <w:widowControl w:val="0"/>
        <w:suppressAutoHyphens w:val="0"/>
        <w:spacing w:line="360" w:lineRule="auto"/>
        <w:contextualSpacing/>
        <w:rPr>
          <w:rFonts w:ascii="Times New Roman" w:eastAsia="Palatino Linotype" w:hAnsi="Times New Roman"/>
          <w:kern w:val="0"/>
          <w:sz w:val="24"/>
          <w:szCs w:val="24"/>
          <w:lang w:eastAsia="en-US"/>
        </w:rPr>
      </w:pP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клуба и привести их в действие:</w:t>
      </w:r>
    </w:p>
    <w:p w:rsidR="00401FF0" w:rsidRPr="00390D8C" w:rsidRDefault="00401FF0" w:rsidP="00401FF0">
      <w:pPr>
        <w:widowControl w:val="0"/>
        <w:suppressAutoHyphens w:val="0"/>
        <w:spacing w:line="360" w:lineRule="auto"/>
        <w:contextualSpacing/>
        <w:rPr>
          <w:rFonts w:ascii="Times New Roman" w:eastAsia="Palatino Linotype" w:hAnsi="Times New Roman"/>
          <w:kern w:val="0"/>
          <w:sz w:val="24"/>
          <w:szCs w:val="24"/>
          <w:lang w:eastAsia="en-US"/>
        </w:rPr>
      </w:pP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 xml:space="preserve">            3.1.    Календарный план</w:t>
      </w:r>
      <w:r w:rsidRPr="00390D8C">
        <w:rPr>
          <w:rFonts w:ascii="Arial Unicode MS" w:eastAsia="Arial Unicode MS" w:hAnsi="Arial Unicode MS" w:cs="Arial Unicode MS" w:hint="eastAsia"/>
          <w:color w:val="000000"/>
          <w:kern w:val="0"/>
          <w:sz w:val="24"/>
          <w:szCs w:val="24"/>
          <w:lang w:eastAsia="ru-RU" w:bidi="ru-RU"/>
        </w:rPr>
        <w:t xml:space="preserve"> </w:t>
      </w: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спортивно-массовой, физкультурно-оздоровительной рабо</w:t>
      </w:r>
      <w:r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ты МБОУ «</w:t>
      </w:r>
      <w:proofErr w:type="spellStart"/>
      <w:r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Деушевская</w:t>
      </w:r>
      <w:proofErr w:type="spellEnd"/>
      <w:r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 xml:space="preserve"> ООШ» на 2024-2025</w:t>
      </w: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 xml:space="preserve"> учебный год.</w:t>
      </w:r>
    </w:p>
    <w:p w:rsidR="00401FF0" w:rsidRPr="00390D8C" w:rsidRDefault="00401FF0" w:rsidP="00401FF0">
      <w:pPr>
        <w:widowControl w:val="0"/>
        <w:numPr>
          <w:ilvl w:val="1"/>
          <w:numId w:val="1"/>
        </w:numPr>
        <w:tabs>
          <w:tab w:val="left" w:pos="1242"/>
        </w:tabs>
        <w:suppressAutoHyphens w:val="0"/>
        <w:spacing w:line="360" w:lineRule="auto"/>
        <w:contextualSpacing/>
        <w:jc w:val="left"/>
        <w:rPr>
          <w:rFonts w:ascii="Times New Roman" w:eastAsia="Palatino Linotype" w:hAnsi="Times New Roman"/>
          <w:kern w:val="0"/>
          <w:sz w:val="24"/>
          <w:szCs w:val="24"/>
          <w:lang w:eastAsia="en-US"/>
        </w:rPr>
      </w:pP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План спортивно-массовых и физкультурно-спортивных, социально-значимых   мероприятий МБОУ «</w:t>
      </w:r>
      <w:proofErr w:type="spellStart"/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Деушевская</w:t>
      </w:r>
      <w:proofErr w:type="spellEnd"/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 xml:space="preserve"> ООШ» на </w:t>
      </w:r>
      <w:r>
        <w:rPr>
          <w:rFonts w:ascii="Times New Roman" w:eastAsia="Palatino Linotype" w:hAnsi="Times New Roman"/>
          <w:kern w:val="0"/>
          <w:sz w:val="24"/>
          <w:szCs w:val="24"/>
          <w:lang w:eastAsia="en-US" w:bidi="en-US"/>
        </w:rPr>
        <w:t>2024</w:t>
      </w: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 w:bidi="en-US"/>
        </w:rPr>
        <w:t>-</w:t>
      </w: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 w:bidi="en-US"/>
        </w:rPr>
        <w:softHyphen/>
      </w:r>
      <w:r>
        <w:rPr>
          <w:rFonts w:ascii="Times New Roman" w:eastAsia="Palatino Linotype" w:hAnsi="Times New Roman"/>
          <w:kern w:val="0"/>
          <w:sz w:val="24"/>
          <w:szCs w:val="24"/>
          <w:lang w:eastAsia="en-US" w:bidi="en-US"/>
        </w:rPr>
        <w:t>2025</w:t>
      </w: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 xml:space="preserve"> учебный год.</w:t>
      </w:r>
    </w:p>
    <w:p w:rsidR="00401FF0" w:rsidRPr="00390D8C" w:rsidRDefault="00401FF0" w:rsidP="00401FF0">
      <w:pPr>
        <w:widowControl w:val="0"/>
        <w:numPr>
          <w:ilvl w:val="1"/>
          <w:numId w:val="1"/>
        </w:numPr>
        <w:tabs>
          <w:tab w:val="left" w:pos="1242"/>
        </w:tabs>
        <w:suppressAutoHyphens w:val="0"/>
        <w:spacing w:line="360" w:lineRule="auto"/>
        <w:contextualSpacing/>
        <w:jc w:val="left"/>
        <w:rPr>
          <w:rFonts w:ascii="Times New Roman" w:eastAsia="Palatino Linotype" w:hAnsi="Times New Roman"/>
          <w:kern w:val="0"/>
          <w:sz w:val="24"/>
          <w:szCs w:val="24"/>
          <w:lang w:eastAsia="en-US"/>
        </w:rPr>
      </w:pP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Расп</w:t>
      </w:r>
      <w:r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исание занятий ШСК на 2024-2025</w:t>
      </w:r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 xml:space="preserve"> учебный год.</w:t>
      </w:r>
    </w:p>
    <w:p w:rsidR="00401FF0" w:rsidRPr="00390D8C" w:rsidRDefault="00401FF0" w:rsidP="00401FF0">
      <w:pPr>
        <w:widowControl w:val="0"/>
        <w:numPr>
          <w:ilvl w:val="0"/>
          <w:numId w:val="1"/>
        </w:numPr>
        <w:tabs>
          <w:tab w:val="left" w:pos="1242"/>
        </w:tabs>
        <w:suppressAutoHyphens w:val="0"/>
        <w:spacing w:line="360" w:lineRule="auto"/>
        <w:contextualSpacing/>
        <w:jc w:val="left"/>
        <w:rPr>
          <w:rFonts w:ascii="Times New Roman" w:eastAsia="Palatino Linotype" w:hAnsi="Times New Roman"/>
          <w:kern w:val="0"/>
          <w:sz w:val="24"/>
          <w:szCs w:val="24"/>
          <w:lang w:eastAsia="en-US"/>
        </w:rPr>
      </w:pPr>
      <w:bookmarkStart w:id="0" w:name="_GoBack"/>
      <w:bookmarkEnd w:id="0"/>
      <w:r w:rsidRPr="00390D8C">
        <w:rPr>
          <w:rFonts w:ascii="Times New Roman" w:eastAsia="Palatino Linotype" w:hAnsi="Times New Roman"/>
          <w:kern w:val="0"/>
          <w:sz w:val="24"/>
          <w:szCs w:val="24"/>
          <w:lang w:eastAsia="en-US"/>
        </w:rPr>
        <w:t>Контроль исполнения приказа оставляю за собой.</w:t>
      </w:r>
    </w:p>
    <w:p w:rsidR="00401FF0" w:rsidRPr="00390D8C" w:rsidRDefault="00401FF0" w:rsidP="00401FF0">
      <w:pPr>
        <w:tabs>
          <w:tab w:val="left" w:pos="1242"/>
        </w:tabs>
        <w:spacing w:line="360" w:lineRule="auto"/>
        <w:ind w:left="1320"/>
        <w:rPr>
          <w:rFonts w:ascii="Times New Roman" w:eastAsia="Palatino Linotype" w:hAnsi="Times New Roman"/>
          <w:kern w:val="0"/>
          <w:sz w:val="24"/>
          <w:szCs w:val="24"/>
          <w:lang w:eastAsia="en-US"/>
        </w:rPr>
      </w:pPr>
    </w:p>
    <w:p w:rsidR="00401FF0" w:rsidRPr="00390D8C" w:rsidRDefault="00401FF0" w:rsidP="00401FF0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Ибрагимов А.Р.</w:t>
      </w:r>
    </w:p>
    <w:p w:rsidR="00401FF0" w:rsidRPr="00390D8C" w:rsidRDefault="00401FF0" w:rsidP="00401FF0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</w:p>
    <w:p w:rsidR="00401FF0" w:rsidRPr="00390D8C" w:rsidRDefault="00401FF0" w:rsidP="00401FF0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390D8C">
        <w:rPr>
          <w:rFonts w:ascii="Times New Roman" w:hAnsi="Times New Roman"/>
          <w:sz w:val="24"/>
          <w:szCs w:val="24"/>
        </w:rPr>
        <w:t xml:space="preserve">С приказом ознакомлены:         </w:t>
      </w:r>
    </w:p>
    <w:p w:rsidR="00401FF0" w:rsidRPr="00390D8C" w:rsidRDefault="00401FF0" w:rsidP="00401FF0">
      <w:pPr>
        <w:spacing w:line="360" w:lineRule="auto"/>
        <w:rPr>
          <w:sz w:val="24"/>
          <w:szCs w:val="24"/>
        </w:rPr>
      </w:pPr>
    </w:p>
    <w:p w:rsidR="00401FF0" w:rsidRPr="00390D8C" w:rsidRDefault="00401FF0" w:rsidP="00401FF0">
      <w:pPr>
        <w:widowControl w:val="0"/>
        <w:suppressAutoHyphens w:val="0"/>
        <w:jc w:val="left"/>
        <w:rPr>
          <w:rFonts w:ascii="Arial Unicode MS" w:eastAsia="Arial Unicode MS" w:hAnsi="Arial Unicode MS" w:cs="Arial Unicode MS"/>
          <w:color w:val="000000"/>
          <w:kern w:val="0"/>
          <w:sz w:val="24"/>
          <w:szCs w:val="24"/>
          <w:lang w:eastAsia="ru-RU" w:bidi="ru-RU"/>
        </w:rPr>
      </w:pPr>
    </w:p>
    <w:p w:rsidR="00401FF0" w:rsidRPr="00390D8C" w:rsidRDefault="00401FF0" w:rsidP="00401FF0">
      <w:pPr>
        <w:ind w:left="360"/>
        <w:rPr>
          <w:rFonts w:ascii="Times New Roman" w:hAnsi="Times New Roman"/>
          <w:sz w:val="24"/>
          <w:szCs w:val="24"/>
        </w:rPr>
      </w:pPr>
    </w:p>
    <w:p w:rsidR="003241D4" w:rsidRDefault="003241D4"/>
    <w:sectPr w:rsidR="00324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8754D7"/>
    <w:multiLevelType w:val="multilevel"/>
    <w:tmpl w:val="7AC2067A"/>
    <w:lvl w:ilvl="0">
      <w:start w:val="1"/>
      <w:numFmt w:val="decimal"/>
      <w:lvlText w:val="%1."/>
      <w:lvlJc w:val="left"/>
      <w:pPr>
        <w:ind w:left="1320" w:hanging="600"/>
      </w:pPr>
      <w:rPr>
        <w:color w:val="auto"/>
      </w:rPr>
    </w:lvl>
    <w:lvl w:ilvl="1">
      <w:start w:val="2"/>
      <w:numFmt w:val="decimal"/>
      <w:isLgl/>
      <w:lvlText w:val="%1.%2."/>
      <w:lvlJc w:val="left"/>
      <w:pPr>
        <w:ind w:left="1140" w:hanging="360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620" w:hanging="720"/>
      </w:pPr>
    </w:lvl>
    <w:lvl w:ilvl="4">
      <w:start w:val="1"/>
      <w:numFmt w:val="decimal"/>
      <w:isLgl/>
      <w:lvlText w:val="%1.%2.%3.%4.%5."/>
      <w:lvlJc w:val="left"/>
      <w:pPr>
        <w:ind w:left="2040" w:hanging="1080"/>
      </w:pPr>
    </w:lvl>
    <w:lvl w:ilvl="5">
      <w:start w:val="1"/>
      <w:numFmt w:val="decimal"/>
      <w:isLgl/>
      <w:lvlText w:val="%1.%2.%3.%4.%5.%6."/>
      <w:lvlJc w:val="left"/>
      <w:pPr>
        <w:ind w:left="21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080"/>
      </w:pPr>
    </w:lvl>
    <w:lvl w:ilvl="7">
      <w:start w:val="1"/>
      <w:numFmt w:val="decimal"/>
      <w:isLgl/>
      <w:lvlText w:val="%1.%2.%3.%4.%5.%6.%7.%8."/>
      <w:lvlJc w:val="left"/>
      <w:pPr>
        <w:ind w:left="2580" w:hanging="1440"/>
      </w:pPr>
    </w:lvl>
    <w:lvl w:ilvl="8">
      <w:start w:val="1"/>
      <w:numFmt w:val="decimal"/>
      <w:isLgl/>
      <w:lvlText w:val="%1.%2.%3.%4.%5.%6.%7.%8.%9."/>
      <w:lvlJc w:val="left"/>
      <w:pPr>
        <w:ind w:left="2640" w:hanging="144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01D"/>
    <w:rsid w:val="00054FF7"/>
    <w:rsid w:val="003241D4"/>
    <w:rsid w:val="0040001D"/>
    <w:rsid w:val="00401FF0"/>
    <w:rsid w:val="00812013"/>
    <w:rsid w:val="00E8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D6DF4"/>
  <w15:chartTrackingRefBased/>
  <w15:docId w15:val="{09CC8B22-E286-4C75-9375-85FE43B38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FF0"/>
    <w:pPr>
      <w:suppressAutoHyphens/>
      <w:spacing w:after="0" w:line="240" w:lineRule="auto"/>
      <w:jc w:val="both"/>
    </w:pPr>
    <w:rPr>
      <w:rFonts w:ascii="Calibri" w:eastAsia="Lucida Sans Unicode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F2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F27"/>
    <w:rPr>
      <w:rFonts w:ascii="Segoe UI" w:eastAsia="Lucida Sans Unicode" w:hAnsi="Segoe UI" w:cs="Segoe UI"/>
      <w:kern w:val="2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4</cp:revision>
  <cp:lastPrinted>2024-10-31T06:46:00Z</cp:lastPrinted>
  <dcterms:created xsi:type="dcterms:W3CDTF">2024-10-31T06:42:00Z</dcterms:created>
  <dcterms:modified xsi:type="dcterms:W3CDTF">2024-11-22T12:37:00Z</dcterms:modified>
</cp:coreProperties>
</file>